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32"/>
        </w:rPr>
        <w:t>严重不良事件报告表（SAE）</w:t>
      </w:r>
    </w:p>
    <w:p>
      <w:pPr>
        <w:ind w:firstLine="7087" w:firstLineChars="3375"/>
        <w:rPr>
          <w:rFonts w:ascii="宋体" w:hAnsi="宋体" w:eastAsia="宋体"/>
        </w:rPr>
      </w:pPr>
    </w:p>
    <w:tbl>
      <w:tblPr>
        <w:tblStyle w:val="6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23"/>
        <w:gridCol w:w="888"/>
        <w:gridCol w:w="24"/>
        <w:gridCol w:w="115"/>
        <w:gridCol w:w="2151"/>
        <w:gridCol w:w="286"/>
        <w:gridCol w:w="97"/>
        <w:gridCol w:w="1362"/>
        <w:gridCol w:w="668"/>
        <w:gridCol w:w="425"/>
        <w:gridCol w:w="252"/>
        <w:gridCol w:w="8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项目编号</w:t>
            </w:r>
          </w:p>
        </w:tc>
        <w:tc>
          <w:tcPr>
            <w:tcW w:w="31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  <w:tc>
          <w:tcPr>
            <w:tcW w:w="17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伦理批准日期</w:t>
            </w:r>
          </w:p>
        </w:tc>
        <w:tc>
          <w:tcPr>
            <w:tcW w:w="36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项目科室</w:t>
            </w:r>
          </w:p>
        </w:tc>
        <w:tc>
          <w:tcPr>
            <w:tcW w:w="31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  <w:tc>
          <w:tcPr>
            <w:tcW w:w="17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项目负责人</w:t>
            </w:r>
          </w:p>
        </w:tc>
        <w:tc>
          <w:tcPr>
            <w:tcW w:w="36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highlight w:val="yellow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医学研究题目</w:t>
            </w:r>
          </w:p>
        </w:tc>
        <w:tc>
          <w:tcPr>
            <w:tcW w:w="856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3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报告类型</w:t>
            </w:r>
          </w:p>
        </w:tc>
        <w:tc>
          <w:tcPr>
            <w:tcW w:w="8568" w:type="dxa"/>
            <w:gridSpan w:val="1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 xml:space="preserve">□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 xml:space="preserve">首次报告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 xml:space="preserve">  随访报告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 xml:space="preserve"> □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16" w:type="dxa"/>
            <w:vMerge w:val="restart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研究参与者基本情况</w:t>
            </w:r>
          </w:p>
        </w:tc>
        <w:tc>
          <w:tcPr>
            <w:tcW w:w="19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姓名拼音缩写:</w:t>
            </w:r>
          </w:p>
        </w:tc>
        <w:tc>
          <w:tcPr>
            <w:tcW w:w="25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出生日期:   年  月  日</w:t>
            </w:r>
          </w:p>
        </w:tc>
        <w:tc>
          <w:tcPr>
            <w:tcW w:w="20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性别：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男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身高(cm)：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bottom w:val="nil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合并疾病及治疗：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1.疾病：           治疗药物：              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2.疾病：           治疗药物：              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3.疾病：           治疗药物：              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27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SAE的医学术语（诊断）</w:t>
            </w:r>
          </w:p>
        </w:tc>
        <w:tc>
          <w:tcPr>
            <w:tcW w:w="768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SAE情况</w:t>
            </w:r>
          </w:p>
        </w:tc>
        <w:tc>
          <w:tcPr>
            <w:tcW w:w="7680" w:type="dxa"/>
            <w:gridSpan w:val="11"/>
            <w:tcBorders>
              <w:bottom w:val="nil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死亡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11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导致住院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延长住院时间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伤残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功能障碍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导致先天畸形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危及生命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其它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SAE发生时间：</w:t>
            </w:r>
          </w:p>
        </w:tc>
        <w:tc>
          <w:tcPr>
            <w:tcW w:w="2673" w:type="dxa"/>
            <w:gridSpan w:val="5"/>
            <w:vAlign w:val="center"/>
          </w:tcPr>
          <w:p>
            <w:pPr>
              <w:ind w:firstLine="600" w:firstLineChars="300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研究者获知SAE时间：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ind w:firstLine="700" w:firstLineChars="350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对研究用药采取的措施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继续用药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减小剂量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药物暂停后又恢复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应用药物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SAE转归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症状消失（后遗症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无）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症状持续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SAE与研究药物的关系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肯定有关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可能有关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可能无关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肯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定无关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SAE报道情况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国内：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无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不详；  国外：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无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207" w:type="dxa"/>
            <w:gridSpan w:val="14"/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SAE发生及处理的详细情况：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报告人签名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报告日期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DEyMWY1ZmUzOGFlM2JiN2QxY2ZmOGUwZTBkNjYifQ=="/>
  </w:docVars>
  <w:rsids>
    <w:rsidRoot w:val="00657137"/>
    <w:rsid w:val="00005360"/>
    <w:rsid w:val="00056C59"/>
    <w:rsid w:val="00181C40"/>
    <w:rsid w:val="001D5943"/>
    <w:rsid w:val="00267B11"/>
    <w:rsid w:val="00293467"/>
    <w:rsid w:val="002E755C"/>
    <w:rsid w:val="00321ED9"/>
    <w:rsid w:val="003733CB"/>
    <w:rsid w:val="00381F26"/>
    <w:rsid w:val="004050C6"/>
    <w:rsid w:val="00474FDD"/>
    <w:rsid w:val="0048780A"/>
    <w:rsid w:val="004936E4"/>
    <w:rsid w:val="00494BB5"/>
    <w:rsid w:val="00552B6E"/>
    <w:rsid w:val="0062385D"/>
    <w:rsid w:val="00625902"/>
    <w:rsid w:val="00657137"/>
    <w:rsid w:val="006E09C9"/>
    <w:rsid w:val="00730325"/>
    <w:rsid w:val="007A1DB6"/>
    <w:rsid w:val="00862B37"/>
    <w:rsid w:val="008E0013"/>
    <w:rsid w:val="0092207D"/>
    <w:rsid w:val="009A529B"/>
    <w:rsid w:val="00A60BF6"/>
    <w:rsid w:val="00BD40FE"/>
    <w:rsid w:val="00C24F36"/>
    <w:rsid w:val="00D36AC5"/>
    <w:rsid w:val="00D83393"/>
    <w:rsid w:val="00E445EF"/>
    <w:rsid w:val="00E63577"/>
    <w:rsid w:val="00E8147C"/>
    <w:rsid w:val="00EE4BC4"/>
    <w:rsid w:val="00F71BF7"/>
    <w:rsid w:val="03A26EFC"/>
    <w:rsid w:val="18A312F5"/>
    <w:rsid w:val="31803A78"/>
    <w:rsid w:val="31E85B72"/>
    <w:rsid w:val="4FC11A85"/>
    <w:rsid w:val="65FF4C5D"/>
    <w:rsid w:val="67E91B61"/>
    <w:rsid w:val="763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388</Characters>
  <Lines>4</Lines>
  <Paragraphs>1</Paragraphs>
  <TotalTime>1</TotalTime>
  <ScaleCrop>false</ScaleCrop>
  <LinksUpToDate>false</LinksUpToDate>
  <CharactersWithSpaces>604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2022-04-07T08:34:00Z</dcterms:created>
  <dc:creator>BaiHua</dc:creator>
  <cp:lastModifiedBy>南鲸以南</cp:lastModifiedBy>
  <dcterms:modified xsi:type="dcterms:W3CDTF">2024-05-11T05:46:33Z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E415ED606EC440DEB04A8868D4154527_12</vt:lpwstr>
  </property>
</Properties>
</file>