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ACFD6">
      <w:pPr>
        <w:widowControl/>
        <w:spacing w:line="276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32"/>
        </w:rPr>
        <w:t>严重不良事件报告表（SAE）</w:t>
      </w:r>
    </w:p>
    <w:p w14:paraId="043ECAD7">
      <w:pPr>
        <w:ind w:firstLine="7087" w:firstLineChars="3375"/>
        <w:rPr>
          <w:rFonts w:ascii="宋体" w:hAnsi="宋体" w:eastAsia="宋体"/>
        </w:rPr>
      </w:pPr>
    </w:p>
    <w:tbl>
      <w:tblPr>
        <w:tblStyle w:val="6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23"/>
        <w:gridCol w:w="888"/>
        <w:gridCol w:w="24"/>
        <w:gridCol w:w="115"/>
        <w:gridCol w:w="2151"/>
        <w:gridCol w:w="286"/>
        <w:gridCol w:w="97"/>
        <w:gridCol w:w="1362"/>
        <w:gridCol w:w="668"/>
        <w:gridCol w:w="425"/>
        <w:gridCol w:w="252"/>
        <w:gridCol w:w="882"/>
        <w:gridCol w:w="1418"/>
      </w:tblGrid>
      <w:tr w14:paraId="4ACE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 w14:paraId="7413B845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项目编号</w:t>
            </w:r>
          </w:p>
        </w:tc>
        <w:tc>
          <w:tcPr>
            <w:tcW w:w="31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21A81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  <w:tc>
          <w:tcPr>
            <w:tcW w:w="17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EB59E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伦理批准日期</w:t>
            </w:r>
          </w:p>
        </w:tc>
        <w:tc>
          <w:tcPr>
            <w:tcW w:w="3645" w:type="dxa"/>
            <w:gridSpan w:val="5"/>
            <w:tcBorders>
              <w:left w:val="single" w:color="auto" w:sz="4" w:space="0"/>
            </w:tcBorders>
            <w:vAlign w:val="center"/>
          </w:tcPr>
          <w:p w14:paraId="794CEE4E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</w:tr>
      <w:tr w14:paraId="2994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 w14:paraId="4F006008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项目科室</w:t>
            </w:r>
          </w:p>
        </w:tc>
        <w:tc>
          <w:tcPr>
            <w:tcW w:w="31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BE2CE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  <w:tc>
          <w:tcPr>
            <w:tcW w:w="17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99FAB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项目负责人</w:t>
            </w:r>
          </w:p>
        </w:tc>
        <w:tc>
          <w:tcPr>
            <w:tcW w:w="3645" w:type="dxa"/>
            <w:gridSpan w:val="5"/>
            <w:tcBorders>
              <w:left w:val="single" w:color="auto" w:sz="4" w:space="0"/>
            </w:tcBorders>
            <w:vAlign w:val="center"/>
          </w:tcPr>
          <w:p w14:paraId="672A17D4">
            <w:pPr>
              <w:rPr>
                <w:rFonts w:ascii="宋体" w:hAnsi="宋体" w:eastAsia="宋体"/>
                <w:kern w:val="0"/>
                <w:sz w:val="20"/>
                <w:szCs w:val="21"/>
                <w:highlight w:val="yellow"/>
                <w:lang w:val="pt-BR"/>
              </w:rPr>
            </w:pPr>
          </w:p>
        </w:tc>
      </w:tr>
      <w:tr w14:paraId="533F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 w14:paraId="4CCD67D2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医学研究题目</w:t>
            </w:r>
          </w:p>
        </w:tc>
        <w:tc>
          <w:tcPr>
            <w:tcW w:w="8568" w:type="dxa"/>
            <w:gridSpan w:val="12"/>
            <w:tcBorders>
              <w:left w:val="single" w:color="auto" w:sz="4" w:space="0"/>
            </w:tcBorders>
            <w:vAlign w:val="center"/>
          </w:tcPr>
          <w:p w14:paraId="2EDEA664">
            <w:pPr>
              <w:rPr>
                <w:rFonts w:ascii="宋体" w:hAnsi="宋体" w:eastAsia="宋体"/>
                <w:kern w:val="0"/>
                <w:sz w:val="20"/>
                <w:szCs w:val="21"/>
                <w:lang w:val="pt-BR"/>
              </w:rPr>
            </w:pPr>
          </w:p>
        </w:tc>
      </w:tr>
      <w:tr w14:paraId="4B6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39" w:type="dxa"/>
            <w:gridSpan w:val="2"/>
            <w:shd w:val="clear" w:color="auto" w:fill="auto"/>
            <w:vAlign w:val="center"/>
          </w:tcPr>
          <w:p w14:paraId="34394B4A">
            <w:pP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报告类型</w:t>
            </w:r>
          </w:p>
        </w:tc>
        <w:tc>
          <w:tcPr>
            <w:tcW w:w="8568" w:type="dxa"/>
            <w:gridSpan w:val="12"/>
            <w:shd w:val="clear" w:color="auto" w:fill="auto"/>
            <w:vAlign w:val="center"/>
          </w:tcPr>
          <w:p w14:paraId="710619D0">
            <w:pP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 xml:space="preserve">□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 xml:space="preserve">首次报告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 xml:space="preserve">  随访报告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 xml:space="preserve"> □  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pt-BR"/>
              </w:rPr>
              <w:t>总结报告</w:t>
            </w:r>
          </w:p>
        </w:tc>
      </w:tr>
      <w:tr w14:paraId="1A12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16" w:type="dxa"/>
            <w:vMerge w:val="restart"/>
            <w:vAlign w:val="center"/>
          </w:tcPr>
          <w:p w14:paraId="1A58D3F3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研究参与者基本情况</w:t>
            </w:r>
          </w:p>
        </w:tc>
        <w:tc>
          <w:tcPr>
            <w:tcW w:w="1950" w:type="dxa"/>
            <w:gridSpan w:val="4"/>
            <w:tcBorders>
              <w:bottom w:val="single" w:color="auto" w:sz="4" w:space="0"/>
            </w:tcBorders>
            <w:vAlign w:val="center"/>
          </w:tcPr>
          <w:p w14:paraId="5ADE4FF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姓名拼音缩写:</w:t>
            </w:r>
          </w:p>
        </w:tc>
        <w:tc>
          <w:tcPr>
            <w:tcW w:w="2534" w:type="dxa"/>
            <w:gridSpan w:val="3"/>
            <w:tcBorders>
              <w:bottom w:val="single" w:color="auto" w:sz="4" w:space="0"/>
            </w:tcBorders>
            <w:vAlign w:val="center"/>
          </w:tcPr>
          <w:p w14:paraId="7C78BD97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出生日期:   年  月  日</w:t>
            </w:r>
          </w:p>
        </w:tc>
        <w:tc>
          <w:tcPr>
            <w:tcW w:w="2030" w:type="dxa"/>
            <w:gridSpan w:val="2"/>
            <w:tcBorders>
              <w:bottom w:val="single" w:color="auto" w:sz="4" w:space="0"/>
            </w:tcBorders>
            <w:vAlign w:val="center"/>
          </w:tcPr>
          <w:p w14:paraId="1E1DE7CE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性别：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男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453DC632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身高(cm)：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CF4CC3C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体重(Kg)：</w:t>
            </w:r>
          </w:p>
        </w:tc>
      </w:tr>
      <w:tr w14:paraId="53E1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 w14:paraId="46336D74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bottom w:val="nil"/>
            </w:tcBorders>
            <w:vAlign w:val="center"/>
          </w:tcPr>
          <w:p w14:paraId="13299C8E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合并疾病及治疗：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无</w:t>
            </w:r>
          </w:p>
        </w:tc>
      </w:tr>
      <w:tr w14:paraId="04A9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 w14:paraId="607FC2B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top w:val="nil"/>
              <w:bottom w:val="nil"/>
            </w:tcBorders>
            <w:vAlign w:val="center"/>
          </w:tcPr>
          <w:p w14:paraId="1356C63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1.疾病：           治疗药物：              用法用量：</w:t>
            </w:r>
          </w:p>
        </w:tc>
      </w:tr>
      <w:tr w14:paraId="3C82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 w14:paraId="52E12E4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top w:val="nil"/>
              <w:bottom w:val="nil"/>
            </w:tcBorders>
            <w:vAlign w:val="center"/>
          </w:tcPr>
          <w:p w14:paraId="0BE8BC0E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2.疾病：           治疗药物：              用法用量：</w:t>
            </w:r>
          </w:p>
        </w:tc>
      </w:tr>
      <w:tr w14:paraId="63D2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vAlign w:val="center"/>
          </w:tcPr>
          <w:p w14:paraId="7EE976A1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91" w:type="dxa"/>
            <w:gridSpan w:val="13"/>
            <w:tcBorders>
              <w:top w:val="nil"/>
            </w:tcBorders>
            <w:vAlign w:val="center"/>
          </w:tcPr>
          <w:p w14:paraId="7D477E6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3.疾病：           治疗药物：              用法用量：</w:t>
            </w:r>
          </w:p>
        </w:tc>
      </w:tr>
      <w:tr w14:paraId="69FF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27" w:type="dxa"/>
            <w:gridSpan w:val="3"/>
            <w:vAlign w:val="center"/>
          </w:tcPr>
          <w:p w14:paraId="6C7FA6FC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SAE的医学术语（诊断）</w:t>
            </w:r>
          </w:p>
        </w:tc>
        <w:tc>
          <w:tcPr>
            <w:tcW w:w="7680" w:type="dxa"/>
            <w:gridSpan w:val="11"/>
            <w:tcBorders>
              <w:bottom w:val="single" w:color="auto" w:sz="4" w:space="0"/>
            </w:tcBorders>
            <w:vAlign w:val="center"/>
          </w:tcPr>
          <w:p w14:paraId="7264F094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1826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3"/>
            <w:vMerge w:val="restart"/>
            <w:vAlign w:val="center"/>
          </w:tcPr>
          <w:p w14:paraId="2B82F05D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SAE情况</w:t>
            </w:r>
          </w:p>
        </w:tc>
        <w:tc>
          <w:tcPr>
            <w:tcW w:w="7680" w:type="dxa"/>
            <w:gridSpan w:val="11"/>
            <w:tcBorders>
              <w:bottom w:val="nil"/>
            </w:tcBorders>
            <w:vAlign w:val="center"/>
          </w:tcPr>
          <w:p w14:paraId="62F64D4D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死亡        年   月   日</w:t>
            </w:r>
          </w:p>
        </w:tc>
      </w:tr>
      <w:tr w14:paraId="0C30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3"/>
            <w:vMerge w:val="continue"/>
            <w:vAlign w:val="center"/>
          </w:tcPr>
          <w:p w14:paraId="1750CB79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11"/>
            <w:tcBorders>
              <w:top w:val="nil"/>
              <w:bottom w:val="nil"/>
            </w:tcBorders>
            <w:vAlign w:val="center"/>
          </w:tcPr>
          <w:p w14:paraId="6AFDEA9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导致住院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延长住院时间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伤残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功能障碍</w:t>
            </w:r>
          </w:p>
        </w:tc>
      </w:tr>
      <w:tr w14:paraId="71AB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3"/>
            <w:vMerge w:val="continue"/>
            <w:vAlign w:val="center"/>
          </w:tcPr>
          <w:p w14:paraId="62D35953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11"/>
            <w:tcBorders>
              <w:top w:val="nil"/>
            </w:tcBorders>
            <w:vAlign w:val="center"/>
          </w:tcPr>
          <w:p w14:paraId="1FE2E717">
            <w:pPr>
              <w:rPr>
                <w:rFonts w:ascii="宋体" w:hAnsi="宋体" w:eastAsia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导致先天畸形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危及生命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其它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   </w:t>
            </w:r>
          </w:p>
        </w:tc>
      </w:tr>
      <w:tr w14:paraId="56C8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 w14:paraId="047826B3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SAE发生时间：</w:t>
            </w:r>
          </w:p>
        </w:tc>
        <w:tc>
          <w:tcPr>
            <w:tcW w:w="2673" w:type="dxa"/>
            <w:gridSpan w:val="5"/>
            <w:vAlign w:val="center"/>
          </w:tcPr>
          <w:p w14:paraId="3618461E">
            <w:pPr>
              <w:ind w:firstLine="600" w:firstLineChars="300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2707" w:type="dxa"/>
            <w:gridSpan w:val="4"/>
            <w:vAlign w:val="center"/>
          </w:tcPr>
          <w:p w14:paraId="03F23B1A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研究者获知SAE时间：</w:t>
            </w:r>
          </w:p>
        </w:tc>
        <w:tc>
          <w:tcPr>
            <w:tcW w:w="2300" w:type="dxa"/>
            <w:gridSpan w:val="2"/>
            <w:vAlign w:val="center"/>
          </w:tcPr>
          <w:p w14:paraId="53514499">
            <w:pPr>
              <w:ind w:firstLine="700" w:firstLineChars="350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年   月   日</w:t>
            </w:r>
          </w:p>
        </w:tc>
      </w:tr>
      <w:tr w14:paraId="427D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 w14:paraId="5B9AA708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对研究用药采取的措施</w:t>
            </w:r>
          </w:p>
        </w:tc>
        <w:tc>
          <w:tcPr>
            <w:tcW w:w="7680" w:type="dxa"/>
            <w:gridSpan w:val="11"/>
            <w:vAlign w:val="center"/>
          </w:tcPr>
          <w:p w14:paraId="5AE716F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继续用药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减小剂量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药物暂停后又恢复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停用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药物</w:t>
            </w:r>
          </w:p>
        </w:tc>
      </w:tr>
      <w:tr w14:paraId="46ED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 w14:paraId="1782650E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SAE转归</w:t>
            </w:r>
          </w:p>
        </w:tc>
        <w:tc>
          <w:tcPr>
            <w:tcW w:w="7680" w:type="dxa"/>
            <w:gridSpan w:val="11"/>
            <w:vAlign w:val="center"/>
          </w:tcPr>
          <w:p w14:paraId="26957959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症状消失（后遗症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无）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症状持续</w:t>
            </w:r>
          </w:p>
        </w:tc>
      </w:tr>
      <w:tr w14:paraId="0B7B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 w14:paraId="6ED8F97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SAE与研究药物的关系</w:t>
            </w:r>
          </w:p>
        </w:tc>
        <w:tc>
          <w:tcPr>
            <w:tcW w:w="7680" w:type="dxa"/>
            <w:gridSpan w:val="11"/>
            <w:vAlign w:val="center"/>
          </w:tcPr>
          <w:p w14:paraId="480D4D3B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肯定有关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可能有关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可能无关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肯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定无关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无法判断</w:t>
            </w:r>
          </w:p>
        </w:tc>
      </w:tr>
      <w:tr w14:paraId="543B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27" w:type="dxa"/>
            <w:gridSpan w:val="3"/>
            <w:vAlign w:val="center"/>
          </w:tcPr>
          <w:p w14:paraId="557C3C1E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SAE报道情况</w:t>
            </w:r>
          </w:p>
        </w:tc>
        <w:tc>
          <w:tcPr>
            <w:tcW w:w="7680" w:type="dxa"/>
            <w:gridSpan w:val="11"/>
            <w:vAlign w:val="center"/>
          </w:tcPr>
          <w:p w14:paraId="6C794E6A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国内：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无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不详；  国外：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有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无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不详</w:t>
            </w:r>
          </w:p>
        </w:tc>
      </w:tr>
      <w:tr w14:paraId="58EE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207" w:type="dxa"/>
            <w:gridSpan w:val="14"/>
            <w:vAlign w:val="center"/>
          </w:tcPr>
          <w:p w14:paraId="3EE30889"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SAE发生及处理的详细情况：</w:t>
            </w:r>
            <w:bookmarkStart w:id="0" w:name="_GoBack"/>
            <w:bookmarkEnd w:id="0"/>
          </w:p>
        </w:tc>
      </w:tr>
      <w:tr w14:paraId="5E71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1" w:type="dxa"/>
            <w:gridSpan w:val="4"/>
            <w:vAlign w:val="center"/>
          </w:tcPr>
          <w:p w14:paraId="53CA37C9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报告人签名</w:t>
            </w:r>
          </w:p>
        </w:tc>
        <w:tc>
          <w:tcPr>
            <w:tcW w:w="2552" w:type="dxa"/>
            <w:gridSpan w:val="3"/>
            <w:vAlign w:val="center"/>
          </w:tcPr>
          <w:p w14:paraId="10E4B284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B6B8118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报告日期</w:t>
            </w:r>
          </w:p>
        </w:tc>
        <w:tc>
          <w:tcPr>
            <w:tcW w:w="2552" w:type="dxa"/>
            <w:gridSpan w:val="3"/>
            <w:vAlign w:val="center"/>
          </w:tcPr>
          <w:p w14:paraId="5F58D72C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</w:tbl>
    <w:p w14:paraId="245FFEE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DEyMWY1ZmUzOGFlM2JiN2QxY2ZmOGUwZTBkNjYifQ=="/>
  </w:docVars>
  <w:rsids>
    <w:rsidRoot w:val="00657137"/>
    <w:rsid w:val="00005360"/>
    <w:rsid w:val="00056C59"/>
    <w:rsid w:val="00181C40"/>
    <w:rsid w:val="001D5943"/>
    <w:rsid w:val="00267B11"/>
    <w:rsid w:val="00293467"/>
    <w:rsid w:val="002E755C"/>
    <w:rsid w:val="00321ED9"/>
    <w:rsid w:val="003733CB"/>
    <w:rsid w:val="00381F26"/>
    <w:rsid w:val="004050C6"/>
    <w:rsid w:val="00474FDD"/>
    <w:rsid w:val="0048780A"/>
    <w:rsid w:val="004936E4"/>
    <w:rsid w:val="00494BB5"/>
    <w:rsid w:val="00552B6E"/>
    <w:rsid w:val="0062385D"/>
    <w:rsid w:val="00625902"/>
    <w:rsid w:val="00657137"/>
    <w:rsid w:val="006E09C9"/>
    <w:rsid w:val="00730325"/>
    <w:rsid w:val="007A1DB6"/>
    <w:rsid w:val="00862B37"/>
    <w:rsid w:val="008E0013"/>
    <w:rsid w:val="0092207D"/>
    <w:rsid w:val="009A529B"/>
    <w:rsid w:val="00A60BF6"/>
    <w:rsid w:val="00BD40FE"/>
    <w:rsid w:val="00C24F36"/>
    <w:rsid w:val="00D36AC5"/>
    <w:rsid w:val="00D83393"/>
    <w:rsid w:val="00E445EF"/>
    <w:rsid w:val="00E63577"/>
    <w:rsid w:val="00E8147C"/>
    <w:rsid w:val="00EE4BC4"/>
    <w:rsid w:val="00F71BF7"/>
    <w:rsid w:val="03A26EFC"/>
    <w:rsid w:val="18A312F5"/>
    <w:rsid w:val="31803A78"/>
    <w:rsid w:val="31E85B72"/>
    <w:rsid w:val="4FC11A85"/>
    <w:rsid w:val="65FF4C5D"/>
    <w:rsid w:val="67E91B61"/>
    <w:rsid w:val="689A32C1"/>
    <w:rsid w:val="763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388</Characters>
  <Lines>4</Lines>
  <Paragraphs>1</Paragraphs>
  <TotalTime>1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2022-04-07T08:34:00Z</dcterms:created>
  <dc:creator>BaiHua</dc:creator>
  <cp:lastModifiedBy>houfang</cp:lastModifiedBy>
  <dcterms:modified xsi:type="dcterms:W3CDTF">2025-07-23T06:52:49Z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E415ED606EC440DEB04A8868D4154527_12</vt:lpwstr>
  </property>
  <property fmtid="{D5CDD505-2E9C-101B-9397-08002B2CF9AE}" pid="4" name="KSOTemplateDocerSaveRecord">
    <vt:lpwstr>eyJoZGlkIjoiZmU0MDEyMWY1ZmUzOGFlM2JiN2QxY2ZmOGUwZTBkNjYiLCJ1c2VySWQiOiI0MjQ0NTM4MzAifQ==</vt:lpwstr>
  </property>
</Properties>
</file>