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93CC" w14:textId="041B9AC0" w:rsidR="00E92AD4" w:rsidRPr="00E92AD4" w:rsidRDefault="00E92AD4" w:rsidP="00E92AD4">
      <w:pPr>
        <w:widowControl/>
        <w:spacing w:line="420" w:lineRule="atLeast"/>
        <w:jc w:val="center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  <w:r w:rsidRPr="00E92AD4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北京协和医院伦理审查委员会</w:t>
      </w:r>
      <w:r w:rsidR="0057751E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暂停/中止研究</w:t>
      </w:r>
      <w:r w:rsidR="00205C9C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报告</w:t>
      </w:r>
      <w:r w:rsidRPr="00E92AD4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3"/>
        <w:gridCol w:w="138"/>
        <w:gridCol w:w="1704"/>
        <w:gridCol w:w="284"/>
        <w:gridCol w:w="2554"/>
      </w:tblGrid>
      <w:tr w:rsidR="00E92AD4" w:rsidRPr="00E92AD4" w14:paraId="0FDCC63A" w14:textId="77777777" w:rsidTr="00322AFC">
        <w:trPr>
          <w:cantSplit/>
          <w:trHeight w:val="581"/>
        </w:trPr>
        <w:tc>
          <w:tcPr>
            <w:tcW w:w="2263" w:type="dxa"/>
            <w:vAlign w:val="center"/>
          </w:tcPr>
          <w:p w14:paraId="4A4AD772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项目编号</w:t>
            </w:r>
          </w:p>
        </w:tc>
        <w:tc>
          <w:tcPr>
            <w:tcW w:w="2971" w:type="dxa"/>
            <w:gridSpan w:val="2"/>
            <w:vAlign w:val="center"/>
          </w:tcPr>
          <w:p w14:paraId="3437FE31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vAlign w:val="center"/>
          </w:tcPr>
          <w:p w14:paraId="631F661B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伦理批准日期</w:t>
            </w:r>
          </w:p>
        </w:tc>
        <w:tc>
          <w:tcPr>
            <w:tcW w:w="2838" w:type="dxa"/>
            <w:gridSpan w:val="2"/>
            <w:vAlign w:val="center"/>
          </w:tcPr>
          <w:p w14:paraId="469CFE83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2B1C89DB" w14:textId="77777777" w:rsidTr="00322AFC">
        <w:trPr>
          <w:cantSplit/>
          <w:trHeight w:val="581"/>
        </w:trPr>
        <w:tc>
          <w:tcPr>
            <w:tcW w:w="2263" w:type="dxa"/>
            <w:vAlign w:val="center"/>
          </w:tcPr>
          <w:p w14:paraId="23AD625C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项目科室</w:t>
            </w:r>
          </w:p>
        </w:tc>
        <w:tc>
          <w:tcPr>
            <w:tcW w:w="2971" w:type="dxa"/>
            <w:gridSpan w:val="2"/>
            <w:vAlign w:val="center"/>
          </w:tcPr>
          <w:p w14:paraId="4DA31B3E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vAlign w:val="center"/>
          </w:tcPr>
          <w:p w14:paraId="0558FFBB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项目负责人</w:t>
            </w:r>
          </w:p>
        </w:tc>
        <w:tc>
          <w:tcPr>
            <w:tcW w:w="2838" w:type="dxa"/>
            <w:gridSpan w:val="2"/>
            <w:vAlign w:val="center"/>
          </w:tcPr>
          <w:p w14:paraId="4257531E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highlight w:val="yellow"/>
                <w:lang w:val="pt-BR"/>
              </w:rPr>
            </w:pPr>
          </w:p>
        </w:tc>
      </w:tr>
      <w:tr w:rsidR="00E92AD4" w:rsidRPr="00E92AD4" w14:paraId="538CADAA" w14:textId="77777777" w:rsidTr="00322AFC">
        <w:trPr>
          <w:cantSplit/>
          <w:trHeight w:val="94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0E155E1" w14:textId="77777777" w:rsidR="00E92AD4" w:rsidRPr="00E92AD4" w:rsidRDefault="00322AFC" w:rsidP="00E92AD4">
            <w:pPr>
              <w:rPr>
                <w:rFonts w:ascii="宋体" w:eastAsia="宋体" w:hAnsi="宋体"/>
                <w:szCs w:val="21"/>
                <w:lang w:val="pt-BR"/>
              </w:rPr>
            </w:pPr>
            <w:r>
              <w:rPr>
                <w:rFonts w:ascii="宋体" w:eastAsia="宋体" w:hAnsi="宋体" w:hint="eastAsia"/>
                <w:szCs w:val="21"/>
                <w:lang w:val="pt-BR"/>
              </w:rPr>
              <w:t>医学研究</w:t>
            </w:r>
            <w:r>
              <w:rPr>
                <w:rFonts w:ascii="宋体" w:eastAsia="宋体" w:hAnsi="宋体"/>
                <w:szCs w:val="21"/>
                <w:lang w:val="pt-BR"/>
              </w:rPr>
              <w:t>题目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5FA83882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33A81790" w14:textId="77777777" w:rsidTr="00D93EFF">
        <w:trPr>
          <w:cantSplit/>
          <w:trHeight w:val="553"/>
        </w:trPr>
        <w:tc>
          <w:tcPr>
            <w:tcW w:w="9776" w:type="dxa"/>
            <w:gridSpan w:val="6"/>
            <w:vAlign w:val="center"/>
          </w:tcPr>
          <w:p w14:paraId="56EF4147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b/>
                <w:szCs w:val="21"/>
              </w:rPr>
              <w:t>研究完成情况</w:t>
            </w:r>
            <w:r w:rsidRPr="00E92AD4">
              <w:rPr>
                <w:rFonts w:ascii="宋体" w:eastAsia="宋体" w:hAnsi="宋体"/>
                <w:b/>
                <w:szCs w:val="21"/>
              </w:rPr>
              <w:t>：</w:t>
            </w:r>
          </w:p>
        </w:tc>
      </w:tr>
      <w:tr w:rsidR="00E92AD4" w:rsidRPr="00E92AD4" w14:paraId="203E4CC2" w14:textId="77777777" w:rsidTr="00322AFC">
        <w:trPr>
          <w:trHeight w:val="654"/>
        </w:trPr>
        <w:tc>
          <w:tcPr>
            <w:tcW w:w="2263" w:type="dxa"/>
            <w:vAlign w:val="center"/>
          </w:tcPr>
          <w:p w14:paraId="346FA8D9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主协议签署日期</w:t>
            </w:r>
          </w:p>
        </w:tc>
        <w:tc>
          <w:tcPr>
            <w:tcW w:w="2833" w:type="dxa"/>
            <w:vAlign w:val="center"/>
          </w:tcPr>
          <w:p w14:paraId="3AAD6699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945C64A" w14:textId="77777777" w:rsidR="00E92AD4" w:rsidRPr="00E92AD4" w:rsidRDefault="00E92AD4" w:rsidP="00E92AD4">
            <w:pPr>
              <w:ind w:firstLineChars="14" w:firstLine="29"/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受试者筛选例数</w:t>
            </w:r>
          </w:p>
        </w:tc>
        <w:tc>
          <w:tcPr>
            <w:tcW w:w="2554" w:type="dxa"/>
            <w:vAlign w:val="center"/>
          </w:tcPr>
          <w:p w14:paraId="74D4BC07" w14:textId="77777777" w:rsidR="00E92AD4" w:rsidRPr="00E92AD4" w:rsidRDefault="00E92AD4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17C9682C" w14:textId="77777777" w:rsidTr="00322AFC">
        <w:trPr>
          <w:trHeight w:val="654"/>
        </w:trPr>
        <w:tc>
          <w:tcPr>
            <w:tcW w:w="2263" w:type="dxa"/>
            <w:vAlign w:val="center"/>
          </w:tcPr>
          <w:p w14:paraId="11137DD4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首例ICF签署日期</w:t>
            </w:r>
          </w:p>
        </w:tc>
        <w:tc>
          <w:tcPr>
            <w:tcW w:w="2833" w:type="dxa"/>
            <w:vAlign w:val="center"/>
          </w:tcPr>
          <w:p w14:paraId="33CEEF34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4BB78C8" w14:textId="77777777" w:rsidR="00E92AD4" w:rsidRPr="00E92AD4" w:rsidRDefault="00E92AD4" w:rsidP="00E92AD4">
            <w:pPr>
              <w:ind w:firstLineChars="14" w:firstLine="29"/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受试者入组例数</w:t>
            </w:r>
          </w:p>
        </w:tc>
        <w:tc>
          <w:tcPr>
            <w:tcW w:w="2554" w:type="dxa"/>
            <w:vAlign w:val="center"/>
          </w:tcPr>
          <w:p w14:paraId="471550CB" w14:textId="77777777" w:rsidR="00E92AD4" w:rsidRPr="00E92AD4" w:rsidRDefault="00E92AD4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229F29AC" w14:textId="77777777" w:rsidTr="00322AFC">
        <w:trPr>
          <w:trHeight w:val="654"/>
        </w:trPr>
        <w:tc>
          <w:tcPr>
            <w:tcW w:w="2263" w:type="dxa"/>
            <w:vAlign w:val="center"/>
          </w:tcPr>
          <w:p w14:paraId="24AE0D18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本中心SUSAR例数</w:t>
            </w:r>
          </w:p>
        </w:tc>
        <w:tc>
          <w:tcPr>
            <w:tcW w:w="2833" w:type="dxa"/>
            <w:vAlign w:val="center"/>
          </w:tcPr>
          <w:p w14:paraId="44391288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C88C9D1" w14:textId="77777777" w:rsidR="00E92AD4" w:rsidRPr="00E92AD4" w:rsidRDefault="00E92AD4" w:rsidP="00E92AD4">
            <w:pPr>
              <w:ind w:firstLineChars="14" w:firstLine="29"/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受试者完成例数</w:t>
            </w:r>
          </w:p>
        </w:tc>
        <w:tc>
          <w:tcPr>
            <w:tcW w:w="2554" w:type="dxa"/>
            <w:vAlign w:val="center"/>
          </w:tcPr>
          <w:p w14:paraId="06B32BAC" w14:textId="77777777" w:rsidR="00E92AD4" w:rsidRPr="00E92AD4" w:rsidRDefault="00E92AD4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3F45E0C1" w14:textId="77777777" w:rsidTr="00322AFC">
        <w:trPr>
          <w:trHeight w:val="654"/>
        </w:trPr>
        <w:tc>
          <w:tcPr>
            <w:tcW w:w="2263" w:type="dxa"/>
            <w:vAlign w:val="center"/>
          </w:tcPr>
          <w:p w14:paraId="4F0E6A33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本中心S</w:t>
            </w:r>
            <w:r w:rsidRPr="00E92AD4">
              <w:rPr>
                <w:rFonts w:ascii="宋体" w:eastAsia="宋体" w:hAnsi="宋体" w:cs="Times New Roman"/>
              </w:rPr>
              <w:t>AE</w:t>
            </w:r>
            <w:r w:rsidRPr="00E92AD4">
              <w:rPr>
                <w:rFonts w:ascii="宋体" w:eastAsia="宋体" w:hAnsi="宋体" w:cs="Times New Roman" w:hint="eastAsia"/>
              </w:rPr>
              <w:t>例数</w:t>
            </w:r>
          </w:p>
        </w:tc>
        <w:tc>
          <w:tcPr>
            <w:tcW w:w="2833" w:type="dxa"/>
            <w:vAlign w:val="center"/>
          </w:tcPr>
          <w:p w14:paraId="770D01A3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904C59F" w14:textId="77777777" w:rsidR="00E92AD4" w:rsidRPr="00E92AD4" w:rsidRDefault="00E92AD4" w:rsidP="00E92AD4">
            <w:pPr>
              <w:ind w:firstLineChars="14" w:firstLine="29"/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受试者退出例数</w:t>
            </w:r>
          </w:p>
        </w:tc>
        <w:tc>
          <w:tcPr>
            <w:tcW w:w="2554" w:type="dxa"/>
            <w:vAlign w:val="center"/>
          </w:tcPr>
          <w:p w14:paraId="571E44E5" w14:textId="77777777" w:rsidR="00E92AD4" w:rsidRPr="00E92AD4" w:rsidRDefault="00E92AD4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61755242" w14:textId="77777777" w:rsidTr="00322AFC">
        <w:trPr>
          <w:trHeight w:val="654"/>
        </w:trPr>
        <w:tc>
          <w:tcPr>
            <w:tcW w:w="2263" w:type="dxa"/>
            <w:vAlign w:val="center"/>
          </w:tcPr>
          <w:p w14:paraId="76CC249A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未支付的受试者补偿</w:t>
            </w:r>
          </w:p>
        </w:tc>
        <w:tc>
          <w:tcPr>
            <w:tcW w:w="2833" w:type="dxa"/>
            <w:vAlign w:val="center"/>
          </w:tcPr>
          <w:p w14:paraId="10A515A5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sym w:font="Wingdings" w:char="F06F"/>
            </w:r>
            <w:r w:rsidRPr="00E92AD4">
              <w:rPr>
                <w:rFonts w:ascii="宋体" w:eastAsia="宋体" w:hAnsi="宋体" w:cs="Times New Roman" w:hint="eastAsia"/>
              </w:rPr>
              <w:t>无；</w:t>
            </w:r>
            <w:r w:rsidRPr="00E92AD4">
              <w:rPr>
                <w:rFonts w:ascii="宋体" w:eastAsia="宋体" w:hAnsi="宋体" w:cs="Times New Roman" w:hint="eastAsia"/>
              </w:rPr>
              <w:sym w:font="Wingdings" w:char="F06F"/>
            </w:r>
            <w:r w:rsidRPr="00E92AD4">
              <w:rPr>
                <w:rFonts w:ascii="宋体" w:eastAsia="宋体" w:hAnsi="宋体" w:cs="Times New Roman" w:hint="eastAsia"/>
              </w:rPr>
              <w:t>有（具体说明）</w:t>
            </w:r>
          </w:p>
        </w:tc>
        <w:tc>
          <w:tcPr>
            <w:tcW w:w="2126" w:type="dxa"/>
            <w:gridSpan w:val="3"/>
            <w:vAlign w:val="center"/>
          </w:tcPr>
          <w:p w14:paraId="283C0B6C" w14:textId="77777777" w:rsidR="00E92AD4" w:rsidRPr="00E92AD4" w:rsidRDefault="00E92AD4" w:rsidP="00E92AD4">
            <w:pPr>
              <w:ind w:firstLineChars="14" w:firstLine="29"/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t>未处理完成的A</w:t>
            </w:r>
            <w:r w:rsidRPr="00E92AD4">
              <w:rPr>
                <w:rFonts w:ascii="宋体" w:eastAsia="宋体" w:hAnsi="宋体" w:cs="Times New Roman"/>
              </w:rPr>
              <w:t>E</w:t>
            </w:r>
          </w:p>
        </w:tc>
        <w:tc>
          <w:tcPr>
            <w:tcW w:w="2554" w:type="dxa"/>
            <w:vAlign w:val="center"/>
          </w:tcPr>
          <w:p w14:paraId="228EF5B8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cs="Times New Roman" w:hint="eastAsia"/>
              </w:rPr>
              <w:sym w:font="Wingdings" w:char="F06F"/>
            </w:r>
            <w:r w:rsidRPr="00E92AD4">
              <w:rPr>
                <w:rFonts w:ascii="宋体" w:eastAsia="宋体" w:hAnsi="宋体" w:cs="Times New Roman" w:hint="eastAsia"/>
              </w:rPr>
              <w:t>无；</w:t>
            </w:r>
            <w:r w:rsidRPr="00E92AD4">
              <w:rPr>
                <w:rFonts w:ascii="宋体" w:eastAsia="宋体" w:hAnsi="宋体" w:cs="Times New Roman" w:hint="eastAsia"/>
              </w:rPr>
              <w:sym w:font="Wingdings" w:char="F06F"/>
            </w:r>
            <w:r w:rsidRPr="00E92AD4">
              <w:rPr>
                <w:rFonts w:ascii="宋体" w:eastAsia="宋体" w:hAnsi="宋体" w:cs="Times New Roman" w:hint="eastAsia"/>
              </w:rPr>
              <w:t>有（具体说明）</w:t>
            </w:r>
          </w:p>
        </w:tc>
      </w:tr>
      <w:tr w:rsidR="00E92AD4" w:rsidRPr="00E92AD4" w14:paraId="5F4B6DE1" w14:textId="77777777" w:rsidTr="0057751E">
        <w:trPr>
          <w:trHeight w:val="1431"/>
        </w:trPr>
        <w:tc>
          <w:tcPr>
            <w:tcW w:w="2263" w:type="dxa"/>
            <w:vAlign w:val="center"/>
          </w:tcPr>
          <w:p w14:paraId="6CE19394" w14:textId="575B8948" w:rsidR="00E92AD4" w:rsidRPr="00E92AD4" w:rsidRDefault="0057751E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>
              <w:rPr>
                <w:rFonts w:ascii="宋体" w:eastAsia="宋体" w:hAnsi="宋体" w:hint="eastAsia"/>
              </w:rPr>
              <w:t>暂停/中止研究</w:t>
            </w:r>
            <w:r w:rsidRPr="00E92AD4">
              <w:rPr>
                <w:rFonts w:ascii="宋体" w:eastAsia="宋体" w:hAnsi="宋体"/>
              </w:rPr>
              <w:t>原因</w:t>
            </w:r>
          </w:p>
        </w:tc>
        <w:tc>
          <w:tcPr>
            <w:tcW w:w="7513" w:type="dxa"/>
            <w:gridSpan w:val="5"/>
          </w:tcPr>
          <w:p w14:paraId="24E77A4C" w14:textId="77777777" w:rsidR="00E92AD4" w:rsidRPr="00E92AD4" w:rsidRDefault="00E92AD4" w:rsidP="00E92AD4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57751E" w:rsidRPr="00E92AD4" w14:paraId="3DA4EC96" w14:textId="77777777" w:rsidTr="0057751E">
        <w:trPr>
          <w:trHeight w:val="1550"/>
        </w:trPr>
        <w:tc>
          <w:tcPr>
            <w:tcW w:w="2263" w:type="dxa"/>
            <w:vAlign w:val="center"/>
          </w:tcPr>
          <w:p w14:paraId="39B43E92" w14:textId="67DA1183" w:rsidR="0057751E" w:rsidRPr="00E92AD4" w:rsidRDefault="0057751E" w:rsidP="00E92AD4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已入组</w:t>
            </w:r>
            <w:r w:rsidRPr="00E92AD4">
              <w:rPr>
                <w:rFonts w:ascii="宋体" w:eastAsia="宋体" w:hAnsi="宋体" w:hint="eastAsia"/>
              </w:rPr>
              <w:t>受试者的</w:t>
            </w:r>
            <w:r>
              <w:rPr>
                <w:rFonts w:ascii="宋体" w:eastAsia="宋体" w:hAnsi="宋体" w:hint="eastAsia"/>
              </w:rPr>
              <w:t>安排</w:t>
            </w:r>
          </w:p>
        </w:tc>
        <w:tc>
          <w:tcPr>
            <w:tcW w:w="7513" w:type="dxa"/>
            <w:gridSpan w:val="5"/>
          </w:tcPr>
          <w:p w14:paraId="52D12C7F" w14:textId="77777777" w:rsidR="0057751E" w:rsidRPr="00E92AD4" w:rsidRDefault="0057751E" w:rsidP="00E92AD4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0F68383C" w14:textId="77777777" w:rsidTr="00322AFC">
        <w:trPr>
          <w:trHeight w:val="654"/>
        </w:trPr>
        <w:tc>
          <w:tcPr>
            <w:tcW w:w="2263" w:type="dxa"/>
            <w:vAlign w:val="center"/>
          </w:tcPr>
          <w:p w14:paraId="2A25AB26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递交人</w:t>
            </w:r>
            <w:r w:rsidRPr="00E92AD4">
              <w:rPr>
                <w:rFonts w:ascii="宋体" w:eastAsia="宋体" w:hAnsi="宋体"/>
                <w:szCs w:val="21"/>
                <w:lang w:val="pt-BR"/>
              </w:rPr>
              <w:t>姓名</w:t>
            </w:r>
          </w:p>
        </w:tc>
        <w:tc>
          <w:tcPr>
            <w:tcW w:w="2971" w:type="dxa"/>
            <w:gridSpan w:val="2"/>
          </w:tcPr>
          <w:p w14:paraId="02238A47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vAlign w:val="center"/>
          </w:tcPr>
          <w:p w14:paraId="287C857C" w14:textId="77777777" w:rsidR="00E92AD4" w:rsidRPr="00E92AD4" w:rsidRDefault="00E92AD4" w:rsidP="00E92AD4">
            <w:pPr>
              <w:spacing w:line="276" w:lineRule="auto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联系电话</w:t>
            </w:r>
          </w:p>
        </w:tc>
        <w:tc>
          <w:tcPr>
            <w:tcW w:w="2838" w:type="dxa"/>
            <w:gridSpan w:val="2"/>
          </w:tcPr>
          <w:p w14:paraId="4C19A8A9" w14:textId="77777777" w:rsidR="00E92AD4" w:rsidRPr="00E92AD4" w:rsidRDefault="00E92AD4" w:rsidP="00E92AD4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62AFC1CF" w14:textId="77777777" w:rsidTr="00322AFC">
        <w:trPr>
          <w:trHeight w:val="65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C420B4C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主要研究者签名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vAlign w:val="center"/>
          </w:tcPr>
          <w:p w14:paraId="7CB8309B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12DADE2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/>
                <w:szCs w:val="21"/>
                <w:lang w:val="pt-BR"/>
              </w:rPr>
              <w:t>日期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14:paraId="10748F72" w14:textId="77777777" w:rsidR="00E92AD4" w:rsidRPr="00E92AD4" w:rsidRDefault="00E92AD4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</w:tbl>
    <w:p w14:paraId="0BAB0149" w14:textId="77777777" w:rsidR="00E92AD4" w:rsidRPr="00E92AD4" w:rsidRDefault="00E92AD4" w:rsidP="00E92AD4">
      <w:pPr>
        <w:widowControl/>
        <w:spacing w:line="420" w:lineRule="atLeast"/>
        <w:jc w:val="center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</w:p>
    <w:p w14:paraId="3A5D1441" w14:textId="77777777" w:rsidR="00EE55C3" w:rsidRPr="00E92AD4" w:rsidRDefault="00EE55C3">
      <w:pPr>
        <w:rPr>
          <w:rFonts w:ascii="宋体" w:eastAsia="宋体" w:hAnsi="宋体"/>
          <w:b/>
        </w:rPr>
      </w:pPr>
    </w:p>
    <w:sectPr w:rsidR="00EE55C3" w:rsidRPr="00E92AD4" w:rsidSect="00E92A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DEB8" w14:textId="77777777" w:rsidR="00DF11E6" w:rsidRDefault="00DF11E6" w:rsidP="00205C9C">
      <w:r>
        <w:separator/>
      </w:r>
    </w:p>
  </w:endnote>
  <w:endnote w:type="continuationSeparator" w:id="0">
    <w:p w14:paraId="2BEB9954" w14:textId="77777777" w:rsidR="00DF11E6" w:rsidRDefault="00DF11E6" w:rsidP="0020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8A0C" w14:textId="77777777" w:rsidR="00DF11E6" w:rsidRDefault="00DF11E6" w:rsidP="00205C9C">
      <w:r>
        <w:separator/>
      </w:r>
    </w:p>
  </w:footnote>
  <w:footnote w:type="continuationSeparator" w:id="0">
    <w:p w14:paraId="19C849D3" w14:textId="77777777" w:rsidR="00DF11E6" w:rsidRDefault="00DF11E6" w:rsidP="0020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D4"/>
    <w:rsid w:val="00205C9C"/>
    <w:rsid w:val="00246F76"/>
    <w:rsid w:val="00322AFC"/>
    <w:rsid w:val="0057751E"/>
    <w:rsid w:val="00B54C43"/>
    <w:rsid w:val="00DF11E6"/>
    <w:rsid w:val="00E34064"/>
    <w:rsid w:val="00E92AD4"/>
    <w:rsid w:val="00EE55C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D7E6"/>
  <w15:chartTrackingRefBased/>
  <w15:docId w15:val="{3A8A47BA-E2DD-4F47-829B-009C90D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 bai</cp:lastModifiedBy>
  <cp:revision>4</cp:revision>
  <dcterms:created xsi:type="dcterms:W3CDTF">2022-05-02T08:23:00Z</dcterms:created>
  <dcterms:modified xsi:type="dcterms:W3CDTF">2022-05-02T08:25:00Z</dcterms:modified>
</cp:coreProperties>
</file>